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BA" w:rsidRDefault="00A103BA" w:rsidP="00A103BA">
      <w:pPr>
        <w:spacing w:line="500" w:lineRule="exact"/>
        <w:jc w:val="center"/>
        <w:rPr>
          <w:rFonts w:ascii="標楷體" w:eastAsia="標楷體" w:hAnsi="標楷體"/>
          <w:b/>
          <w:spacing w:val="120"/>
          <w:sz w:val="36"/>
        </w:rPr>
      </w:pPr>
      <w:r>
        <w:rPr>
          <w:rFonts w:ascii="標楷體" w:eastAsia="標楷體" w:hAnsi="標楷體" w:hint="eastAsia"/>
          <w:b/>
          <w:spacing w:val="120"/>
          <w:sz w:val="36"/>
        </w:rPr>
        <w:t>大甲區農會家政班班員申請資料卡</w:t>
      </w:r>
    </w:p>
    <w:p w:rsidR="00A103BA" w:rsidRDefault="00A103BA" w:rsidP="00A103BA">
      <w:pPr>
        <w:spacing w:line="500" w:lineRule="exact"/>
        <w:jc w:val="center"/>
        <w:rPr>
          <w:rFonts w:ascii="標楷體" w:eastAsia="標楷體" w:hAnsi="標楷體"/>
          <w:b/>
          <w:spacing w:val="120"/>
          <w:sz w:val="36"/>
        </w:rPr>
      </w:pPr>
    </w:p>
    <w:p w:rsidR="00A103BA" w:rsidRDefault="00A103BA" w:rsidP="00A103BA">
      <w:pPr>
        <w:spacing w:before="120" w:after="120" w:line="400" w:lineRule="exact"/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</w:rPr>
        <w:t>．個人資料　　　　　　　　　填表日期：民國　　　年　　　月　　　日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2154"/>
        <w:gridCol w:w="434"/>
        <w:gridCol w:w="927"/>
        <w:gridCol w:w="752"/>
        <w:gridCol w:w="406"/>
        <w:gridCol w:w="260"/>
        <w:gridCol w:w="1196"/>
        <w:gridCol w:w="476"/>
        <w:gridCol w:w="1776"/>
      </w:tblGrid>
      <w:tr w:rsidR="00A103BA">
        <w:trPr>
          <w:trHeight w:val="680"/>
        </w:trPr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BA" w:rsidRDefault="00A103B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申請班別</w:t>
            </w:r>
          </w:p>
        </w:tc>
        <w:tc>
          <w:tcPr>
            <w:tcW w:w="351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BA" w:rsidRDefault="00A103B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BA" w:rsidRDefault="00A103B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姓　名</w:t>
            </w:r>
          </w:p>
        </w:tc>
        <w:tc>
          <w:tcPr>
            <w:tcW w:w="344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103BA" w:rsidRDefault="00A103B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103BA">
        <w:trPr>
          <w:trHeight w:val="680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BA" w:rsidRDefault="00A103BA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-30"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30"/>
                <w:sz w:val="28"/>
              </w:rPr>
              <w:t>出生年月日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BA" w:rsidRDefault="00A103B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民國　　年　　月　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BA" w:rsidRDefault="00A103BA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8"/>
              </w:rPr>
              <w:t>身分證字號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103BA" w:rsidRDefault="00A103B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103BA">
        <w:trPr>
          <w:trHeight w:val="680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BA" w:rsidRDefault="00A103BA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-30"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30"/>
                <w:sz w:val="28"/>
              </w:rPr>
              <w:t>戶 籍 地 址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103BA" w:rsidRDefault="00A103BA">
            <w:pPr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大甲區　　　里　　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鄰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 xml:space="preserve">　　　　路街　段　巷　弄　　號　樓</w:t>
            </w:r>
          </w:p>
        </w:tc>
      </w:tr>
      <w:tr w:rsidR="00A103BA">
        <w:trPr>
          <w:trHeight w:val="680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BA" w:rsidRDefault="00A103B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通訊地址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103BA" w:rsidRDefault="00A103BA">
            <w:pPr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大甲區　　　里　　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鄰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 xml:space="preserve">　　　　路街　段　巷　弄　　號　樓</w:t>
            </w:r>
          </w:p>
        </w:tc>
      </w:tr>
      <w:tr w:rsidR="00A927A1" w:rsidTr="00A927A1">
        <w:trPr>
          <w:trHeight w:val="296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A1" w:rsidRDefault="00A927A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電　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A1" w:rsidRDefault="00A927A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A1" w:rsidRDefault="00A927A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　歷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A1" w:rsidRDefault="00A927A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A1" w:rsidRDefault="00A927A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職業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A1" w:rsidRDefault="00A927A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A1" w:rsidRDefault="00A927A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專　長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27A1" w:rsidRDefault="00A927A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927A1" w:rsidTr="00A927A1">
        <w:trPr>
          <w:trHeight w:val="411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A1" w:rsidRDefault="00A927A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手  機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A1" w:rsidRDefault="00A927A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A1" w:rsidRDefault="00A927A1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A1" w:rsidRDefault="00A927A1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A1" w:rsidRDefault="00A927A1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A1" w:rsidRDefault="00A927A1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A1" w:rsidRDefault="00A927A1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27A1" w:rsidRDefault="00A927A1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A103BA" w:rsidRDefault="00A103BA" w:rsidP="00D03876">
      <w:pPr>
        <w:spacing w:line="400" w:lineRule="exact"/>
        <w:ind w:right="1120"/>
        <w:rPr>
          <w:rFonts w:ascii="標楷體" w:eastAsia="標楷體" w:hAnsi="標楷體"/>
          <w:b/>
          <w:sz w:val="28"/>
          <w:szCs w:val="20"/>
        </w:rPr>
      </w:pPr>
      <w:r>
        <w:rPr>
          <w:rFonts w:ascii="標楷體" w:eastAsia="標楷體" w:hAnsi="標楷體" w:hint="eastAsia"/>
          <w:b/>
          <w:sz w:val="28"/>
        </w:rPr>
        <w:t>備  註：專長至少填一項</w:t>
      </w:r>
      <w:r w:rsidR="00D03876">
        <w:rPr>
          <w:rFonts w:ascii="標楷體" w:eastAsia="標楷體" w:hAnsi="標楷體" w:hint="eastAsia"/>
          <w:b/>
          <w:sz w:val="28"/>
        </w:rPr>
        <w:t xml:space="preserve">        婚姻狀況</w:t>
      </w:r>
      <w:r w:rsidR="00D03876">
        <w:rPr>
          <w:rFonts w:ascii="新細明體" w:hAnsi="新細明體" w:hint="eastAsia"/>
          <w:b/>
          <w:sz w:val="28"/>
        </w:rPr>
        <w:t>：□</w:t>
      </w:r>
      <w:r w:rsidR="00D03876">
        <w:rPr>
          <w:rFonts w:ascii="標楷體" w:eastAsia="標楷體" w:hAnsi="標楷體" w:hint="eastAsia"/>
          <w:b/>
          <w:sz w:val="28"/>
        </w:rPr>
        <w:t>已婚  □未婚  □單親</w:t>
      </w:r>
    </w:p>
    <w:p w:rsidR="00A103BA" w:rsidRDefault="00A103BA" w:rsidP="00A103BA">
      <w:pPr>
        <w:spacing w:line="50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二．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70"/>
        <w:gridCol w:w="1800"/>
        <w:gridCol w:w="4440"/>
      </w:tblGrid>
      <w:tr w:rsidR="00A103BA">
        <w:trPr>
          <w:trHeight w:val="680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A" w:rsidRDefault="00A103B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配偶姓名</w:t>
            </w:r>
          </w:p>
        </w:tc>
        <w:tc>
          <w:tcPr>
            <w:tcW w:w="19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A" w:rsidRDefault="00A103BA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A" w:rsidRDefault="00A103B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職　業</w:t>
            </w:r>
          </w:p>
        </w:tc>
        <w:tc>
          <w:tcPr>
            <w:tcW w:w="4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03BA" w:rsidRDefault="00A103BA">
            <w:pPr>
              <w:spacing w:line="500" w:lineRule="exact"/>
              <w:ind w:firstLine="112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103BA">
        <w:trPr>
          <w:trHeight w:val="680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A" w:rsidRDefault="00A103B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介紹人</w:t>
            </w:r>
          </w:p>
        </w:tc>
        <w:tc>
          <w:tcPr>
            <w:tcW w:w="19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A" w:rsidRDefault="00A103BA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A" w:rsidRDefault="00A103B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與介紹人關係</w:t>
            </w:r>
          </w:p>
        </w:tc>
        <w:tc>
          <w:tcPr>
            <w:tcW w:w="4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03BA" w:rsidRDefault="00A103BA">
            <w:pPr>
              <w:spacing w:line="500" w:lineRule="exact"/>
              <w:ind w:firstLine="112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A103BA" w:rsidRDefault="00A103BA" w:rsidP="00A103BA">
      <w:pPr>
        <w:spacing w:line="400" w:lineRule="exact"/>
        <w:jc w:val="both"/>
        <w:rPr>
          <w:rFonts w:ascii="標楷體" w:eastAsia="標楷體" w:hAnsi="標楷體"/>
          <w:b/>
          <w:sz w:val="28"/>
          <w:szCs w:val="20"/>
        </w:rPr>
      </w:pPr>
    </w:p>
    <w:p w:rsidR="00A103BA" w:rsidRDefault="00A103BA" w:rsidP="00A103BA">
      <w:pPr>
        <w:spacing w:line="50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三．</w:t>
      </w:r>
      <w:r>
        <w:rPr>
          <w:rFonts w:ascii="標楷體" w:eastAsia="標楷體" w:hAnsi="標楷體" w:hint="eastAsia"/>
          <w:b/>
          <w:spacing w:val="20"/>
          <w:sz w:val="28"/>
        </w:rPr>
        <w:t>新加入家政班員之資格請詳實勾選（可複選）</w:t>
      </w:r>
    </w:p>
    <w:p w:rsidR="00A103BA" w:rsidRDefault="00A103BA" w:rsidP="00A103BA">
      <w:pPr>
        <w:spacing w:line="400" w:lineRule="exact"/>
        <w:ind w:leftChars="225" w:left="898" w:hangingChars="128" w:hanging="358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pacing w:val="20"/>
          <w:sz w:val="28"/>
        </w:rPr>
        <w:sym w:font="Wingdings 2" w:char="00A3"/>
      </w:r>
      <w:r w:rsidR="00FF60BE">
        <w:rPr>
          <w:rFonts w:ascii="標楷體" w:eastAsia="標楷體" w:hAnsi="標楷體" w:hint="eastAsia"/>
          <w:sz w:val="28"/>
          <w:szCs w:val="32"/>
        </w:rPr>
        <w:t>設籍臺中市</w:t>
      </w:r>
      <w:r>
        <w:rPr>
          <w:rFonts w:ascii="標楷體" w:eastAsia="標楷體" w:hAnsi="標楷體" w:hint="eastAsia"/>
          <w:sz w:val="28"/>
          <w:szCs w:val="32"/>
        </w:rPr>
        <w:t>之</w:t>
      </w:r>
      <w:r w:rsidR="00FF60BE">
        <w:rPr>
          <w:rFonts w:ascii="標楷體" w:eastAsia="標楷體" w:hAnsi="標楷體" w:hint="eastAsia"/>
          <w:sz w:val="28"/>
          <w:szCs w:val="32"/>
        </w:rPr>
        <w:t>民眾(不拘性別及年鈴)</w:t>
      </w:r>
      <w:r>
        <w:rPr>
          <w:rFonts w:ascii="標楷體" w:eastAsia="標楷體" w:hAnsi="標楷體" w:hint="eastAsia"/>
          <w:sz w:val="28"/>
          <w:szCs w:val="32"/>
        </w:rPr>
        <w:t>，二十</w:t>
      </w:r>
      <w:r w:rsidR="00FF60BE">
        <w:rPr>
          <w:rFonts w:ascii="標楷體" w:eastAsia="標楷體" w:hAnsi="標楷體" w:hint="eastAsia"/>
          <w:sz w:val="28"/>
          <w:szCs w:val="32"/>
        </w:rPr>
        <w:t>歲~五十五最佳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32"/>
        </w:rPr>
        <w:t>。</w:t>
      </w:r>
    </w:p>
    <w:p w:rsidR="00A103BA" w:rsidRDefault="00A103BA" w:rsidP="00A103BA">
      <w:pPr>
        <w:spacing w:line="400" w:lineRule="exact"/>
        <w:ind w:leftChars="225" w:left="898" w:hangingChars="128" w:hanging="358"/>
        <w:rPr>
          <w:rFonts w:ascii="標楷體" w:eastAsia="標楷體" w:hAnsi="標楷體"/>
          <w:spacing w:val="20"/>
          <w:sz w:val="28"/>
          <w:szCs w:val="20"/>
        </w:rPr>
      </w:pPr>
      <w:r>
        <w:rPr>
          <w:rFonts w:ascii="標楷體" w:eastAsia="標楷體" w:hAnsi="標楷體"/>
          <w:spacing w:val="20"/>
          <w:sz w:val="28"/>
        </w:rPr>
        <w:sym w:font="Wingdings 2" w:char="00A3"/>
      </w:r>
      <w:r>
        <w:rPr>
          <w:rFonts w:ascii="標楷體" w:eastAsia="標楷體" w:hAnsi="標楷體" w:hint="eastAsia"/>
          <w:spacing w:val="20"/>
          <w:sz w:val="28"/>
        </w:rPr>
        <w:t>本會正會員及其配偶。</w:t>
      </w:r>
    </w:p>
    <w:p w:rsidR="00A103BA" w:rsidRDefault="00A103BA" w:rsidP="00A103BA">
      <w:pPr>
        <w:spacing w:line="400" w:lineRule="exact"/>
        <w:ind w:leftChars="225" w:left="898" w:hangingChars="128" w:hanging="358"/>
        <w:rPr>
          <w:rFonts w:ascii="標楷體" w:eastAsia="標楷體" w:hAnsi="標楷體"/>
          <w:b/>
          <w:spacing w:val="20"/>
          <w:sz w:val="28"/>
        </w:rPr>
      </w:pPr>
      <w:r>
        <w:rPr>
          <w:rFonts w:ascii="標楷體" w:eastAsia="標楷體" w:hAnsi="標楷體"/>
          <w:spacing w:val="20"/>
          <w:sz w:val="28"/>
        </w:rPr>
        <w:sym w:font="Wingdings 2" w:char="00A3"/>
      </w:r>
      <w:r>
        <w:rPr>
          <w:rFonts w:ascii="標楷體" w:eastAsia="標楷體" w:hAnsi="標楷體" w:hint="eastAsia"/>
          <w:spacing w:val="20"/>
          <w:sz w:val="28"/>
        </w:rPr>
        <w:t>贊助會員本人。</w:t>
      </w:r>
    </w:p>
    <w:p w:rsidR="00A103BA" w:rsidRDefault="00A103BA" w:rsidP="00A103BA">
      <w:pPr>
        <w:spacing w:after="50" w:line="320" w:lineRule="exact"/>
        <w:ind w:leftChars="225" w:left="898" w:hangingChars="128" w:hanging="358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pacing w:val="20"/>
          <w:sz w:val="28"/>
        </w:rPr>
        <w:sym w:font="Wingdings 2" w:char="00A3"/>
      </w:r>
      <w:r>
        <w:rPr>
          <w:rFonts w:ascii="標楷體" w:eastAsia="標楷體" w:hAnsi="標楷體" w:hint="eastAsia"/>
          <w:sz w:val="28"/>
          <w:szCs w:val="32"/>
        </w:rPr>
        <w:t>非本會或其他農會推廣組織之成員。</w:t>
      </w:r>
    </w:p>
    <w:p w:rsidR="00A103BA" w:rsidRDefault="00A103BA" w:rsidP="00A103BA">
      <w:pPr>
        <w:spacing w:after="50" w:line="320" w:lineRule="exact"/>
        <w:ind w:leftChars="225" w:left="898" w:hangingChars="128" w:hanging="358"/>
        <w:rPr>
          <w:rFonts w:ascii="標楷體" w:eastAsia="標楷體" w:hAnsi="標楷體"/>
          <w:b/>
          <w:spacing w:val="20"/>
          <w:sz w:val="28"/>
          <w:szCs w:val="20"/>
        </w:rPr>
      </w:pPr>
      <w:r>
        <w:rPr>
          <w:rFonts w:ascii="標楷體" w:eastAsia="標楷體" w:hAnsi="標楷體"/>
          <w:spacing w:val="20"/>
          <w:sz w:val="28"/>
        </w:rPr>
        <w:sym w:font="Wingdings 2" w:char="00A3"/>
      </w:r>
      <w:r>
        <w:rPr>
          <w:rFonts w:ascii="標楷體" w:eastAsia="標楷體" w:hAnsi="標楷體" w:hint="eastAsia"/>
          <w:sz w:val="28"/>
          <w:szCs w:val="32"/>
        </w:rPr>
        <w:t>本人或配偶於本會開戶六個月以上並辦理公共事業費用轉繳（水費、電費、電話費、學費、瓦斯費、保險費、健保費…等）或目前繳息正常之放款戶。</w:t>
      </w:r>
    </w:p>
    <w:p w:rsidR="00A927A1" w:rsidRDefault="00A103BA" w:rsidP="00A103BA">
      <w:pPr>
        <w:spacing w:line="500" w:lineRule="exact"/>
        <w:rPr>
          <w:rFonts w:ascii="標楷體" w:eastAsia="標楷體" w:hAnsi="標楷體"/>
          <w:b/>
          <w:spacing w:val="20"/>
          <w:sz w:val="28"/>
        </w:rPr>
      </w:pPr>
      <w:r>
        <w:rPr>
          <w:rFonts w:ascii="標楷體" w:eastAsia="標楷體" w:hAnsi="標楷體" w:hint="eastAsia"/>
          <w:b/>
          <w:sz w:val="28"/>
        </w:rPr>
        <w:t>四．</w:t>
      </w:r>
      <w:r w:rsidR="00A927A1" w:rsidRPr="00A927A1">
        <w:rPr>
          <w:rFonts w:ascii="標楷體" w:eastAsia="標楷體" w:hAnsi="標楷體" w:hint="eastAsia"/>
          <w:b/>
          <w:spacing w:val="20"/>
          <w:sz w:val="28"/>
        </w:rPr>
        <w:t>新成員的基本資料請班長與證件核對，避免資料不符情形(姓名請</w:t>
      </w:r>
    </w:p>
    <w:p w:rsidR="0057673B" w:rsidRDefault="00A927A1" w:rsidP="00A103B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pacing w:val="20"/>
          <w:sz w:val="28"/>
        </w:rPr>
        <w:t xml:space="preserve">   </w:t>
      </w:r>
      <w:r w:rsidRPr="00A927A1">
        <w:rPr>
          <w:rFonts w:ascii="標楷體" w:eastAsia="標楷體" w:hAnsi="標楷體" w:hint="eastAsia"/>
          <w:b/>
          <w:spacing w:val="20"/>
          <w:sz w:val="28"/>
        </w:rPr>
        <w:t>以身分證為主)。</w:t>
      </w:r>
    </w:p>
    <w:p w:rsidR="00A103BA" w:rsidRDefault="0057673B" w:rsidP="0057673B">
      <w:pPr>
        <w:spacing w:line="50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57673B">
        <w:rPr>
          <w:rFonts w:ascii="標楷體" w:eastAsia="標楷體" w:hAnsi="標楷體" w:hint="eastAsia"/>
          <w:sz w:val="28"/>
          <w:szCs w:val="28"/>
        </w:rPr>
        <w:t>備註：新加入班員申請時間</w:t>
      </w:r>
      <w:r w:rsidRPr="0057673B">
        <w:rPr>
          <w:rFonts w:ascii="標楷體" w:eastAsia="標楷體" w:hAnsi="標楷體"/>
          <w:sz w:val="28"/>
          <w:szCs w:val="28"/>
        </w:rPr>
        <w:t>：</w:t>
      </w:r>
      <w:r w:rsidRPr="0057673B">
        <w:rPr>
          <w:rFonts w:ascii="標楷體" w:eastAsia="標楷體" w:hAnsi="標楷體" w:hint="eastAsia"/>
          <w:sz w:val="28"/>
          <w:szCs w:val="28"/>
        </w:rPr>
        <w:t>每年</w:t>
      </w:r>
      <w:r w:rsidRPr="0057673B">
        <w:rPr>
          <w:rFonts w:ascii="標楷體" w:eastAsia="標楷體" w:hAnsi="標楷體" w:hint="eastAsia"/>
          <w:b/>
          <w:sz w:val="28"/>
          <w:szCs w:val="28"/>
        </w:rPr>
        <w:t>十月一日至十</w:t>
      </w:r>
      <w:r w:rsidR="00CB5EFD">
        <w:rPr>
          <w:rFonts w:ascii="標楷體" w:eastAsia="標楷體" w:hAnsi="標楷體" w:hint="eastAsia"/>
          <w:b/>
          <w:sz w:val="28"/>
          <w:szCs w:val="28"/>
        </w:rPr>
        <w:t>二</w:t>
      </w:r>
      <w:r w:rsidRPr="0057673B">
        <w:rPr>
          <w:rFonts w:ascii="標楷體" w:eastAsia="標楷體" w:hAnsi="標楷體" w:hint="eastAsia"/>
          <w:b/>
          <w:sz w:val="28"/>
          <w:szCs w:val="28"/>
        </w:rPr>
        <w:t>月三十日</w:t>
      </w:r>
      <w:r w:rsidRPr="0057673B">
        <w:rPr>
          <w:rFonts w:ascii="標楷體" w:eastAsia="標楷體" w:hAnsi="標楷體" w:hint="eastAsia"/>
          <w:sz w:val="28"/>
          <w:szCs w:val="28"/>
        </w:rPr>
        <w:t>受理申請報名</w:t>
      </w:r>
      <w:r w:rsidRPr="0057673B">
        <w:rPr>
          <w:rFonts w:ascii="標楷體" w:eastAsia="標楷體" w:hAnsi="標楷體"/>
          <w:sz w:val="28"/>
          <w:szCs w:val="28"/>
        </w:rPr>
        <w:t>，</w:t>
      </w:r>
      <w:r w:rsidRPr="0057673B">
        <w:rPr>
          <w:rFonts w:ascii="標楷體" w:eastAsia="標楷體" w:hAnsi="標楷體" w:hint="eastAsia"/>
          <w:sz w:val="28"/>
          <w:szCs w:val="28"/>
        </w:rPr>
        <w:t>次年始可加入。</w:t>
      </w:r>
      <w:r w:rsidRPr="0057673B">
        <w:rPr>
          <w:rFonts w:ascii="標楷體" w:eastAsia="標楷體" w:hAnsi="標楷體"/>
          <w:sz w:val="28"/>
          <w:szCs w:val="28"/>
        </w:rPr>
        <w:t>【</w:t>
      </w:r>
      <w:r w:rsidRPr="0057673B">
        <w:rPr>
          <w:rFonts w:ascii="標楷體" w:eastAsia="標楷體" w:hAnsi="標楷體" w:hint="eastAsia"/>
          <w:sz w:val="28"/>
          <w:szCs w:val="28"/>
        </w:rPr>
        <w:t>由各班班長統一向推廣股家政指導員提出申請</w:t>
      </w:r>
      <w:r w:rsidRPr="0057673B">
        <w:rPr>
          <w:rFonts w:ascii="標楷體" w:eastAsia="標楷體" w:hAnsi="標楷體"/>
          <w:sz w:val="28"/>
          <w:szCs w:val="28"/>
        </w:rPr>
        <w:t>】。</w:t>
      </w:r>
      <w:r w:rsidRPr="0057673B">
        <w:rPr>
          <w:rFonts w:ascii="標楷體" w:eastAsia="標楷體" w:hAnsi="標楷體" w:hint="eastAsia"/>
          <w:sz w:val="28"/>
          <w:szCs w:val="28"/>
        </w:rPr>
        <w:t>受理名額數</w:t>
      </w:r>
      <w:r w:rsidRPr="0057673B">
        <w:rPr>
          <w:rFonts w:ascii="標楷體" w:eastAsia="標楷體" w:hAnsi="標楷體"/>
          <w:sz w:val="28"/>
          <w:szCs w:val="28"/>
        </w:rPr>
        <w:t>：</w:t>
      </w:r>
      <w:r w:rsidRPr="0057673B">
        <w:rPr>
          <w:rFonts w:ascii="標楷體" w:eastAsia="標楷體" w:hAnsi="標楷體" w:hint="eastAsia"/>
          <w:sz w:val="28"/>
          <w:szCs w:val="28"/>
        </w:rPr>
        <w:t>為各家政班出缺之名額</w:t>
      </w:r>
      <w:r w:rsidRPr="0057673B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57673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57673B">
        <w:rPr>
          <w:rFonts w:ascii="標楷體" w:eastAsia="標楷體" w:hAnsi="標楷體" w:hint="eastAsia"/>
          <w:sz w:val="28"/>
          <w:szCs w:val="28"/>
        </w:rPr>
        <w:t>另增新班</w:t>
      </w:r>
      <w:r w:rsidRPr="0057673B">
        <w:rPr>
          <w:rFonts w:ascii="標楷體" w:eastAsia="標楷體" w:hAnsi="標楷體"/>
          <w:sz w:val="28"/>
          <w:szCs w:val="28"/>
        </w:rPr>
        <w:t>，</w:t>
      </w:r>
      <w:r w:rsidRPr="0057673B">
        <w:rPr>
          <w:rFonts w:ascii="標楷體" w:eastAsia="標楷體" w:hAnsi="標楷體" w:hint="eastAsia"/>
          <w:sz w:val="28"/>
          <w:szCs w:val="28"/>
        </w:rPr>
        <w:t>依報名先後順序遞補缺額</w:t>
      </w:r>
      <w:r w:rsidRPr="0057673B">
        <w:rPr>
          <w:rFonts w:ascii="標楷體" w:eastAsia="標楷體" w:hAnsi="標楷體"/>
          <w:sz w:val="28"/>
          <w:szCs w:val="28"/>
        </w:rPr>
        <w:t>，</w:t>
      </w:r>
      <w:r w:rsidRPr="0057673B">
        <w:rPr>
          <w:rFonts w:ascii="標楷體" w:eastAsia="標楷體" w:hAnsi="標楷體" w:hint="eastAsia"/>
          <w:sz w:val="28"/>
          <w:szCs w:val="28"/>
        </w:rPr>
        <w:t>各班額滿</w:t>
      </w:r>
      <w:r w:rsidRPr="0057673B">
        <w:rPr>
          <w:rFonts w:ascii="標楷體" w:eastAsia="標楷體" w:hAnsi="標楷體" w:hint="eastAsia"/>
          <w:b/>
          <w:sz w:val="28"/>
          <w:szCs w:val="28"/>
        </w:rPr>
        <w:t>50名即不再受理</w:t>
      </w:r>
      <w:r w:rsidRPr="0057673B">
        <w:rPr>
          <w:rFonts w:ascii="標楷體" w:eastAsia="標楷體" w:hAnsi="標楷體"/>
          <w:b/>
          <w:sz w:val="28"/>
          <w:szCs w:val="28"/>
        </w:rPr>
        <w:t>。</w:t>
      </w:r>
    </w:p>
    <w:p w:rsidR="00A927A1" w:rsidRPr="00A927A1" w:rsidRDefault="00A927A1" w:rsidP="00A927A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927A1">
        <w:rPr>
          <w:rFonts w:ascii="標楷體" w:eastAsia="標楷體" w:hAnsi="標楷體" w:hint="eastAsia"/>
          <w:b/>
          <w:sz w:val="32"/>
          <w:szCs w:val="32"/>
        </w:rPr>
        <w:lastRenderedPageBreak/>
        <w:t>大甲區農會履行個人資料保護法第八條告知義務內容</w:t>
      </w:r>
    </w:p>
    <w:p w:rsidR="00A927A1" w:rsidRPr="00A927A1" w:rsidRDefault="00A927A1" w:rsidP="00A927A1">
      <w:pPr>
        <w:jc w:val="center"/>
        <w:rPr>
          <w:rFonts w:ascii="標楷體" w:eastAsia="標楷體" w:hAnsi="標楷體"/>
          <w:sz w:val="20"/>
          <w:szCs w:val="20"/>
        </w:rPr>
      </w:pPr>
    </w:p>
    <w:p w:rsidR="00A927A1" w:rsidRPr="00A927A1" w:rsidRDefault="00A927A1" w:rsidP="00A927A1">
      <w:pPr>
        <w:spacing w:line="0" w:lineRule="atLeast"/>
        <w:ind w:firstLineChars="100" w:firstLine="280"/>
        <w:jc w:val="both"/>
        <w:rPr>
          <w:rFonts w:eastAsia="標楷體"/>
          <w:sz w:val="26"/>
          <w:szCs w:val="26"/>
        </w:rPr>
      </w:pPr>
      <w:r w:rsidRPr="00A927A1">
        <w:rPr>
          <w:rFonts w:eastAsia="標楷體"/>
          <w:sz w:val="28"/>
          <w:szCs w:val="28"/>
        </w:rPr>
        <w:t>大甲區農會</w:t>
      </w:r>
      <w:r w:rsidRPr="00A927A1">
        <w:rPr>
          <w:rFonts w:eastAsia="標楷體"/>
          <w:sz w:val="26"/>
          <w:szCs w:val="26"/>
        </w:rPr>
        <w:t>(</w:t>
      </w:r>
      <w:r w:rsidRPr="00A927A1">
        <w:rPr>
          <w:rFonts w:eastAsia="標楷體"/>
          <w:sz w:val="26"/>
          <w:szCs w:val="26"/>
        </w:rPr>
        <w:t>以下稱本會</w:t>
      </w:r>
      <w:r w:rsidRPr="00A927A1">
        <w:rPr>
          <w:rFonts w:eastAsia="標楷體"/>
          <w:sz w:val="26"/>
          <w:szCs w:val="26"/>
        </w:rPr>
        <w:t>)</w:t>
      </w:r>
      <w:r w:rsidRPr="00A927A1">
        <w:rPr>
          <w:rFonts w:eastAsia="標楷體"/>
          <w:sz w:val="26"/>
          <w:szCs w:val="26"/>
        </w:rPr>
        <w:t>依個人資料保護法</w:t>
      </w:r>
      <w:r w:rsidRPr="00A927A1">
        <w:rPr>
          <w:rFonts w:eastAsia="標楷體"/>
          <w:sz w:val="26"/>
          <w:szCs w:val="26"/>
        </w:rPr>
        <w:t>(</w:t>
      </w:r>
      <w:proofErr w:type="gramStart"/>
      <w:r w:rsidRPr="00A927A1">
        <w:rPr>
          <w:rFonts w:eastAsia="標楷體"/>
          <w:sz w:val="26"/>
          <w:szCs w:val="26"/>
        </w:rPr>
        <w:t>以下稱個資</w:t>
      </w:r>
      <w:proofErr w:type="gramEnd"/>
      <w:r w:rsidRPr="00A927A1">
        <w:rPr>
          <w:rFonts w:eastAsia="標楷體"/>
          <w:sz w:val="26"/>
          <w:szCs w:val="26"/>
        </w:rPr>
        <w:t>法</w:t>
      </w:r>
      <w:r w:rsidRPr="00A927A1">
        <w:rPr>
          <w:rFonts w:eastAsia="標楷體"/>
          <w:sz w:val="26"/>
          <w:szCs w:val="26"/>
        </w:rPr>
        <w:t>)</w:t>
      </w:r>
      <w:r w:rsidRPr="00A927A1">
        <w:rPr>
          <w:rFonts w:eastAsia="標楷體"/>
          <w:sz w:val="28"/>
          <w:szCs w:val="28"/>
        </w:rPr>
        <w:t xml:space="preserve"> </w:t>
      </w:r>
      <w:r w:rsidRPr="00A927A1">
        <w:rPr>
          <w:rFonts w:eastAsia="標楷體"/>
          <w:sz w:val="26"/>
          <w:szCs w:val="26"/>
        </w:rPr>
        <w:t>第八條規定，應向台端告知下列事項，請台端詳閱：</w:t>
      </w:r>
    </w:p>
    <w:p w:rsidR="00A927A1" w:rsidRPr="00A927A1" w:rsidRDefault="00A927A1" w:rsidP="00A927A1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>一、蒐集之目的：</w:t>
      </w:r>
      <w:r w:rsidRPr="00A927A1">
        <w:rPr>
          <w:rFonts w:eastAsia="標楷體"/>
          <w:sz w:val="26"/>
          <w:szCs w:val="26"/>
        </w:rPr>
        <w:t>1.</w:t>
      </w:r>
      <w:r w:rsidRPr="00A927A1">
        <w:rPr>
          <w:rFonts w:eastAsia="標楷體"/>
          <w:sz w:val="26"/>
          <w:szCs w:val="26"/>
        </w:rPr>
        <w:t>非公務機關依法定義務所進行之個人資料蒐集處理及利用。</w:t>
      </w:r>
      <w:r w:rsidRPr="00A927A1">
        <w:rPr>
          <w:rFonts w:eastAsia="標楷體"/>
          <w:sz w:val="26"/>
          <w:szCs w:val="26"/>
        </w:rPr>
        <w:t>2.</w:t>
      </w:r>
      <w:r w:rsidRPr="00A927A1">
        <w:rPr>
          <w:rFonts w:eastAsia="標楷體" w:hint="eastAsia"/>
          <w:sz w:val="26"/>
          <w:szCs w:val="26"/>
        </w:rPr>
        <w:t>參加</w:t>
      </w:r>
      <w:r w:rsidRPr="00A927A1">
        <w:rPr>
          <w:rFonts w:eastAsia="標楷體"/>
          <w:sz w:val="26"/>
          <w:szCs w:val="26"/>
        </w:rPr>
        <w:t>本會</w:t>
      </w:r>
      <w:r w:rsidRPr="00A927A1">
        <w:rPr>
          <w:rFonts w:eastAsia="標楷體" w:hint="eastAsia"/>
          <w:sz w:val="26"/>
          <w:szCs w:val="26"/>
        </w:rPr>
        <w:t>家政班組織成為家政班員</w:t>
      </w:r>
      <w:r w:rsidRPr="00A927A1">
        <w:rPr>
          <w:rFonts w:eastAsia="標楷體"/>
          <w:sz w:val="26"/>
          <w:szCs w:val="26"/>
        </w:rPr>
        <w:t>業務，須將個人資料造冊存查，並將之提供予所屬上級農會、業務主管機關、行政院農業委員會、依法有調查權之機關。</w:t>
      </w:r>
    </w:p>
    <w:p w:rsidR="00A927A1" w:rsidRPr="00A927A1" w:rsidRDefault="00A927A1" w:rsidP="00A927A1">
      <w:pPr>
        <w:ind w:left="2990" w:hangingChars="1150" w:hanging="2990"/>
        <w:jc w:val="both"/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>二、蒐集個人資料類別：姓名、身分證統一編號、出生年月日、住址、住家電話號碼、</w:t>
      </w:r>
    </w:p>
    <w:p w:rsidR="00A927A1" w:rsidRPr="00A927A1" w:rsidRDefault="00A927A1" w:rsidP="00A927A1">
      <w:pPr>
        <w:ind w:leftChars="216" w:left="2988" w:hangingChars="950" w:hanging="2470"/>
        <w:jc w:val="both"/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>行動電話</w:t>
      </w:r>
      <w:r w:rsidRPr="00A927A1">
        <w:rPr>
          <w:rFonts w:eastAsia="標楷體" w:hint="eastAsia"/>
          <w:sz w:val="26"/>
          <w:szCs w:val="26"/>
        </w:rPr>
        <w:t>、學經歷、職業</w:t>
      </w:r>
      <w:r w:rsidRPr="00A927A1">
        <w:rPr>
          <w:rFonts w:ascii="標楷體" w:eastAsia="標楷體" w:hAnsi="標楷體" w:hint="eastAsia"/>
          <w:sz w:val="26"/>
          <w:szCs w:val="26"/>
        </w:rPr>
        <w:t>、</w:t>
      </w:r>
      <w:r w:rsidRPr="00A927A1">
        <w:rPr>
          <w:rFonts w:eastAsia="標楷體" w:hint="eastAsia"/>
          <w:sz w:val="26"/>
          <w:szCs w:val="26"/>
        </w:rPr>
        <w:t>專長、家庭及婚姻狀況等</w:t>
      </w:r>
      <w:r w:rsidRPr="00A927A1">
        <w:rPr>
          <w:rFonts w:eastAsia="標楷體"/>
          <w:sz w:val="26"/>
          <w:szCs w:val="26"/>
        </w:rPr>
        <w:t>。</w:t>
      </w:r>
    </w:p>
    <w:p w:rsidR="00A927A1" w:rsidRPr="00A927A1" w:rsidRDefault="00A927A1" w:rsidP="00A927A1">
      <w:pPr>
        <w:ind w:left="2990" w:hangingChars="1150" w:hanging="2990"/>
        <w:jc w:val="both"/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>三、個人資料利用之</w:t>
      </w:r>
      <w:proofErr w:type="gramStart"/>
      <w:r w:rsidRPr="00A927A1">
        <w:rPr>
          <w:rFonts w:eastAsia="標楷體"/>
          <w:sz w:val="26"/>
          <w:szCs w:val="26"/>
        </w:rPr>
        <w:t>期間、</w:t>
      </w:r>
      <w:proofErr w:type="gramEnd"/>
      <w:r w:rsidRPr="00A927A1">
        <w:rPr>
          <w:rFonts w:eastAsia="標楷體"/>
          <w:sz w:val="26"/>
          <w:szCs w:val="26"/>
        </w:rPr>
        <w:t>地區、對象及方式：</w:t>
      </w:r>
    </w:p>
    <w:p w:rsidR="00A927A1" w:rsidRPr="00A927A1" w:rsidRDefault="00A927A1" w:rsidP="00A927A1">
      <w:pPr>
        <w:numPr>
          <w:ilvl w:val="0"/>
          <w:numId w:val="10"/>
        </w:numPr>
        <w:jc w:val="both"/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>期間：依相關法令或契約約定之資料保存所定保存年限，或本會因執行業務所</w:t>
      </w:r>
      <w:r w:rsidRPr="00A927A1">
        <w:rPr>
          <w:rFonts w:eastAsia="標楷體" w:hint="eastAsia"/>
          <w:sz w:val="26"/>
          <w:szCs w:val="26"/>
        </w:rPr>
        <w:t>必</w:t>
      </w:r>
      <w:r w:rsidRPr="00A927A1">
        <w:rPr>
          <w:rFonts w:eastAsia="標楷體"/>
          <w:sz w:val="26"/>
          <w:szCs w:val="26"/>
        </w:rPr>
        <w:t>須之保存期間。</w:t>
      </w:r>
    </w:p>
    <w:p w:rsidR="00A927A1" w:rsidRPr="00A927A1" w:rsidRDefault="00A927A1" w:rsidP="00A927A1">
      <w:pPr>
        <w:ind w:left="1950" w:hangingChars="750" w:hanging="1950"/>
        <w:jc w:val="both"/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 xml:space="preserve">    (</w:t>
      </w:r>
      <w:r w:rsidRPr="00A927A1">
        <w:rPr>
          <w:rFonts w:eastAsia="標楷體"/>
          <w:sz w:val="26"/>
          <w:szCs w:val="26"/>
        </w:rPr>
        <w:t>二</w:t>
      </w:r>
      <w:r w:rsidRPr="00A927A1">
        <w:rPr>
          <w:rFonts w:eastAsia="標楷體"/>
          <w:sz w:val="26"/>
          <w:szCs w:val="26"/>
        </w:rPr>
        <w:t xml:space="preserve">) </w:t>
      </w:r>
      <w:r w:rsidRPr="00A927A1">
        <w:rPr>
          <w:rFonts w:eastAsia="標楷體"/>
          <w:sz w:val="26"/>
          <w:szCs w:val="26"/>
        </w:rPr>
        <w:t>地區：本國。</w:t>
      </w:r>
    </w:p>
    <w:p w:rsidR="00A927A1" w:rsidRPr="00A927A1" w:rsidRDefault="00A927A1" w:rsidP="00A927A1">
      <w:pPr>
        <w:ind w:left="1950" w:hangingChars="750" w:hanging="1950"/>
        <w:jc w:val="both"/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 xml:space="preserve">    (</w:t>
      </w:r>
      <w:r w:rsidRPr="00A927A1">
        <w:rPr>
          <w:rFonts w:eastAsia="標楷體"/>
          <w:sz w:val="26"/>
          <w:szCs w:val="26"/>
        </w:rPr>
        <w:t>三</w:t>
      </w:r>
      <w:r w:rsidRPr="00A927A1">
        <w:rPr>
          <w:rFonts w:eastAsia="標楷體"/>
          <w:sz w:val="26"/>
          <w:szCs w:val="26"/>
        </w:rPr>
        <w:t xml:space="preserve">) </w:t>
      </w:r>
      <w:r w:rsidRPr="00A927A1">
        <w:rPr>
          <w:rFonts w:eastAsia="標楷體"/>
          <w:sz w:val="26"/>
          <w:szCs w:val="26"/>
        </w:rPr>
        <w:t>對象：本會各單位、所屬上級農會、業務主管機關、行政院農業委員會、依</w:t>
      </w:r>
    </w:p>
    <w:p w:rsidR="00A927A1" w:rsidRPr="00A927A1" w:rsidRDefault="00A927A1" w:rsidP="00A927A1">
      <w:pPr>
        <w:ind w:leftChars="756" w:left="1944" w:hangingChars="50" w:hanging="130"/>
        <w:jc w:val="both"/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>法有調查權之機關。</w:t>
      </w:r>
    </w:p>
    <w:p w:rsidR="00A927A1" w:rsidRPr="00A927A1" w:rsidRDefault="00A927A1" w:rsidP="00A927A1">
      <w:pPr>
        <w:ind w:left="1950" w:hangingChars="750" w:hanging="1950"/>
        <w:jc w:val="both"/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 xml:space="preserve">    (</w:t>
      </w:r>
      <w:r w:rsidRPr="00A927A1">
        <w:rPr>
          <w:rFonts w:eastAsia="標楷體"/>
          <w:sz w:val="26"/>
          <w:szCs w:val="26"/>
        </w:rPr>
        <w:t>四</w:t>
      </w:r>
      <w:r w:rsidRPr="00A927A1">
        <w:rPr>
          <w:rFonts w:eastAsia="標楷體"/>
          <w:sz w:val="26"/>
          <w:szCs w:val="26"/>
        </w:rPr>
        <w:t xml:space="preserve">) </w:t>
      </w:r>
      <w:r w:rsidRPr="00A927A1">
        <w:rPr>
          <w:rFonts w:eastAsia="標楷體"/>
          <w:sz w:val="26"/>
          <w:szCs w:val="26"/>
        </w:rPr>
        <w:t>方式：以自動化機器或其他非自動化之利用方式。</w:t>
      </w:r>
    </w:p>
    <w:p w:rsidR="00A927A1" w:rsidRPr="00A927A1" w:rsidRDefault="00A927A1" w:rsidP="00A927A1">
      <w:pPr>
        <w:ind w:left="1950" w:hangingChars="750" w:hanging="1950"/>
        <w:jc w:val="both"/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>四、依據個資法第三條規定，台端就本會保有台端之個人資料得行使下列權利及方式：</w:t>
      </w:r>
    </w:p>
    <w:p w:rsidR="00A927A1" w:rsidRPr="00A927A1" w:rsidRDefault="00A927A1" w:rsidP="00A927A1">
      <w:pPr>
        <w:ind w:left="1950" w:hangingChars="750" w:hanging="1950"/>
        <w:jc w:val="both"/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 xml:space="preserve">    (</w:t>
      </w:r>
      <w:proofErr w:type="gramStart"/>
      <w:r w:rsidRPr="00A927A1">
        <w:rPr>
          <w:rFonts w:eastAsia="標楷體"/>
          <w:sz w:val="26"/>
          <w:szCs w:val="26"/>
        </w:rPr>
        <w:t>一</w:t>
      </w:r>
      <w:proofErr w:type="gramEnd"/>
      <w:r w:rsidRPr="00A927A1">
        <w:rPr>
          <w:rFonts w:eastAsia="標楷體"/>
          <w:sz w:val="26"/>
          <w:szCs w:val="26"/>
        </w:rPr>
        <w:t>)</w:t>
      </w:r>
      <w:r w:rsidRPr="00A927A1">
        <w:rPr>
          <w:rFonts w:eastAsia="標楷體"/>
          <w:sz w:val="26"/>
          <w:szCs w:val="26"/>
        </w:rPr>
        <w:t>得向本會查詢、請求閱覽或請求製給複製本，而本會依法得酌收必要成本費用。</w:t>
      </w:r>
    </w:p>
    <w:p w:rsidR="00A927A1" w:rsidRPr="00A927A1" w:rsidRDefault="00A927A1" w:rsidP="00A927A1">
      <w:pPr>
        <w:ind w:left="1950" w:hangingChars="750" w:hanging="1950"/>
        <w:jc w:val="both"/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 xml:space="preserve">    (</w:t>
      </w:r>
      <w:r w:rsidRPr="00A927A1">
        <w:rPr>
          <w:rFonts w:eastAsia="標楷體"/>
          <w:sz w:val="26"/>
          <w:szCs w:val="26"/>
        </w:rPr>
        <w:t>二</w:t>
      </w:r>
      <w:r w:rsidRPr="00A927A1">
        <w:rPr>
          <w:rFonts w:eastAsia="標楷體"/>
          <w:sz w:val="26"/>
          <w:szCs w:val="26"/>
        </w:rPr>
        <w:t>)</w:t>
      </w:r>
      <w:r w:rsidRPr="00A927A1">
        <w:rPr>
          <w:rFonts w:eastAsia="標楷體"/>
          <w:sz w:val="26"/>
          <w:szCs w:val="26"/>
        </w:rPr>
        <w:t>得向本會請求補充或更正，惟依法台端應為適當</w:t>
      </w:r>
      <w:proofErr w:type="gramStart"/>
      <w:r w:rsidRPr="00A927A1">
        <w:rPr>
          <w:rFonts w:eastAsia="標楷體"/>
          <w:sz w:val="26"/>
          <w:szCs w:val="26"/>
        </w:rPr>
        <w:t>之釋明</w:t>
      </w:r>
      <w:proofErr w:type="gramEnd"/>
      <w:r w:rsidRPr="00A927A1">
        <w:rPr>
          <w:rFonts w:eastAsia="標楷體"/>
          <w:sz w:val="26"/>
          <w:szCs w:val="26"/>
        </w:rPr>
        <w:t>。</w:t>
      </w:r>
    </w:p>
    <w:p w:rsidR="00A927A1" w:rsidRPr="00A927A1" w:rsidRDefault="00A927A1" w:rsidP="00A927A1">
      <w:pPr>
        <w:ind w:left="991" w:hangingChars="381" w:hanging="991"/>
        <w:jc w:val="both"/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 xml:space="preserve">    (</w:t>
      </w:r>
      <w:r w:rsidRPr="00A927A1">
        <w:rPr>
          <w:rFonts w:eastAsia="標楷體"/>
          <w:sz w:val="26"/>
          <w:szCs w:val="26"/>
        </w:rPr>
        <w:t>三</w:t>
      </w:r>
      <w:r w:rsidRPr="00A927A1">
        <w:rPr>
          <w:rFonts w:eastAsia="標楷體"/>
          <w:sz w:val="26"/>
          <w:szCs w:val="26"/>
        </w:rPr>
        <w:t>)</w:t>
      </w:r>
      <w:r w:rsidRPr="00A927A1">
        <w:rPr>
          <w:rFonts w:eastAsia="標楷體"/>
          <w:sz w:val="26"/>
          <w:szCs w:val="26"/>
        </w:rPr>
        <w:t>得向本會請求停止蒐集、處理或利用及請求刪除，惟依法本會因執行業務所必</w:t>
      </w:r>
    </w:p>
    <w:p w:rsidR="00A927A1" w:rsidRPr="00A927A1" w:rsidRDefault="00A927A1" w:rsidP="00A927A1">
      <w:pPr>
        <w:ind w:leftChars="378" w:left="988" w:hangingChars="31" w:hanging="81"/>
        <w:jc w:val="both"/>
        <w:rPr>
          <w:rFonts w:eastAsia="標楷體"/>
          <w:sz w:val="26"/>
          <w:szCs w:val="26"/>
        </w:rPr>
      </w:pPr>
      <w:proofErr w:type="gramStart"/>
      <w:r w:rsidRPr="00A927A1">
        <w:rPr>
          <w:rFonts w:eastAsia="標楷體"/>
          <w:sz w:val="26"/>
          <w:szCs w:val="26"/>
        </w:rPr>
        <w:t>須者</w:t>
      </w:r>
      <w:proofErr w:type="gramEnd"/>
      <w:r w:rsidRPr="00A927A1">
        <w:rPr>
          <w:rFonts w:eastAsia="標楷體"/>
          <w:sz w:val="26"/>
          <w:szCs w:val="26"/>
        </w:rPr>
        <w:t>、得不依台端請求為之。</w:t>
      </w:r>
    </w:p>
    <w:p w:rsidR="00A927A1" w:rsidRPr="00A927A1" w:rsidRDefault="00A927A1" w:rsidP="00A927A1">
      <w:pPr>
        <w:ind w:left="1950" w:hangingChars="750" w:hanging="1950"/>
        <w:jc w:val="both"/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>五、台端得自由選擇是否提供相關個人資料：</w:t>
      </w:r>
    </w:p>
    <w:p w:rsidR="00A927A1" w:rsidRPr="00A927A1" w:rsidRDefault="00A927A1" w:rsidP="00A927A1">
      <w:pPr>
        <w:ind w:left="567" w:hangingChars="218" w:hanging="567"/>
        <w:jc w:val="both"/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 xml:space="preserve">    </w:t>
      </w:r>
      <w:r w:rsidRPr="00A927A1">
        <w:rPr>
          <w:rFonts w:eastAsia="標楷體"/>
          <w:sz w:val="26"/>
          <w:szCs w:val="26"/>
        </w:rPr>
        <w:t>台端得自由選擇是否提供相關個人資料，惟台端若拒絕提供相關個人資料，本會或</w:t>
      </w:r>
    </w:p>
    <w:p w:rsidR="00A927A1" w:rsidRPr="00A927A1" w:rsidRDefault="00A927A1" w:rsidP="00A927A1">
      <w:pPr>
        <w:ind w:leftChars="216" w:left="565" w:hangingChars="18" w:hanging="47"/>
        <w:jc w:val="both"/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>與本項業務有涉之相關單位將無法進行申請</w:t>
      </w:r>
      <w:r w:rsidRPr="00A927A1">
        <w:rPr>
          <w:rFonts w:eastAsia="標楷體" w:hint="eastAsia"/>
          <w:sz w:val="26"/>
          <w:szCs w:val="26"/>
        </w:rPr>
        <w:t>加入家政班班員</w:t>
      </w:r>
      <w:r w:rsidRPr="00A927A1">
        <w:rPr>
          <w:rFonts w:eastAsia="標楷體"/>
          <w:sz w:val="26"/>
          <w:szCs w:val="26"/>
        </w:rPr>
        <w:t>所必要之審核及處理作業，致無法提供台端相關服務，包括但不限於台端無法</w:t>
      </w:r>
      <w:r w:rsidRPr="00A927A1">
        <w:rPr>
          <w:rFonts w:eastAsia="標楷體" w:hint="eastAsia"/>
          <w:sz w:val="26"/>
          <w:szCs w:val="26"/>
        </w:rPr>
        <w:t>加入家政班班員</w:t>
      </w:r>
      <w:r w:rsidRPr="00A927A1">
        <w:rPr>
          <w:rFonts w:eastAsia="標楷體"/>
          <w:sz w:val="26"/>
          <w:szCs w:val="26"/>
        </w:rPr>
        <w:t>。</w:t>
      </w:r>
    </w:p>
    <w:p w:rsidR="00A927A1" w:rsidRPr="00A927A1" w:rsidRDefault="00A927A1" w:rsidP="00A927A1">
      <w:pPr>
        <w:ind w:left="567" w:hangingChars="218" w:hanging="567"/>
        <w:jc w:val="both"/>
        <w:rPr>
          <w:rFonts w:eastAsia="標楷體"/>
          <w:sz w:val="26"/>
          <w:szCs w:val="26"/>
        </w:rPr>
      </w:pPr>
    </w:p>
    <w:p w:rsidR="00A927A1" w:rsidRPr="00A927A1" w:rsidRDefault="00A927A1" w:rsidP="00A927A1">
      <w:pPr>
        <w:ind w:left="567" w:hangingChars="218" w:hanging="567"/>
        <w:jc w:val="both"/>
        <w:rPr>
          <w:rFonts w:eastAsia="標楷體"/>
          <w:sz w:val="26"/>
          <w:szCs w:val="26"/>
        </w:rPr>
      </w:pPr>
    </w:p>
    <w:p w:rsidR="00A927A1" w:rsidRPr="00A927A1" w:rsidRDefault="00A927A1" w:rsidP="00A927A1">
      <w:pPr>
        <w:jc w:val="both"/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>經</w:t>
      </w:r>
      <w:r w:rsidRPr="00A927A1">
        <w:rPr>
          <w:rFonts w:eastAsia="標楷體"/>
          <w:sz w:val="26"/>
          <w:szCs w:val="26"/>
        </w:rPr>
        <w:t xml:space="preserve"> </w:t>
      </w:r>
      <w:r w:rsidRPr="00A927A1">
        <w:rPr>
          <w:rFonts w:eastAsia="標楷體"/>
          <w:sz w:val="26"/>
          <w:szCs w:val="26"/>
        </w:rPr>
        <w:t>貴會向本人告知上開事項，本人已清楚瞭解</w:t>
      </w:r>
      <w:r w:rsidRPr="00A927A1">
        <w:rPr>
          <w:rFonts w:eastAsia="標楷體"/>
          <w:sz w:val="26"/>
          <w:szCs w:val="26"/>
        </w:rPr>
        <w:t xml:space="preserve"> </w:t>
      </w:r>
      <w:r w:rsidRPr="00A927A1">
        <w:rPr>
          <w:rFonts w:eastAsia="標楷體"/>
          <w:sz w:val="26"/>
          <w:szCs w:val="26"/>
        </w:rPr>
        <w:t>貴會蒐集、處理、利用本人個人資料之目的及用途。</w:t>
      </w:r>
    </w:p>
    <w:p w:rsidR="00A927A1" w:rsidRPr="00A927A1" w:rsidRDefault="00A927A1" w:rsidP="00A927A1">
      <w:pPr>
        <w:rPr>
          <w:rFonts w:eastAsia="標楷體"/>
          <w:sz w:val="26"/>
          <w:szCs w:val="26"/>
        </w:rPr>
      </w:pPr>
    </w:p>
    <w:p w:rsidR="00A927A1" w:rsidRPr="00A927A1" w:rsidRDefault="00A927A1" w:rsidP="00A927A1">
      <w:pPr>
        <w:rPr>
          <w:rFonts w:eastAsia="標楷體"/>
          <w:sz w:val="26"/>
          <w:szCs w:val="26"/>
        </w:rPr>
      </w:pPr>
    </w:p>
    <w:p w:rsidR="00A927A1" w:rsidRPr="00A927A1" w:rsidRDefault="00A927A1" w:rsidP="00A927A1">
      <w:pPr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 xml:space="preserve">             </w:t>
      </w:r>
    </w:p>
    <w:p w:rsidR="00A927A1" w:rsidRPr="00A927A1" w:rsidRDefault="00A927A1" w:rsidP="00A927A1">
      <w:pPr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>受告知人簽名或蓋章</w:t>
      </w:r>
      <w:r w:rsidRPr="00A927A1">
        <w:rPr>
          <w:rFonts w:eastAsia="標楷體" w:hint="eastAsia"/>
          <w:sz w:val="26"/>
          <w:szCs w:val="26"/>
        </w:rPr>
        <w:t xml:space="preserve"> _________________________________</w:t>
      </w:r>
    </w:p>
    <w:p w:rsidR="00A927A1" w:rsidRPr="00A927A1" w:rsidRDefault="00A927A1" w:rsidP="00A927A1">
      <w:pPr>
        <w:rPr>
          <w:rFonts w:eastAsia="標楷體"/>
          <w:sz w:val="26"/>
          <w:szCs w:val="26"/>
        </w:rPr>
      </w:pPr>
    </w:p>
    <w:p w:rsidR="00A927A1" w:rsidRPr="00A927A1" w:rsidRDefault="00A927A1" w:rsidP="00A927A1">
      <w:pPr>
        <w:ind w:firstLineChars="400" w:firstLine="1040"/>
        <w:rPr>
          <w:rFonts w:eastAsia="標楷體"/>
          <w:sz w:val="26"/>
          <w:szCs w:val="26"/>
        </w:rPr>
      </w:pPr>
      <w:r w:rsidRPr="00A927A1">
        <w:rPr>
          <w:rFonts w:eastAsia="標楷體" w:hint="eastAsia"/>
          <w:sz w:val="26"/>
          <w:szCs w:val="26"/>
        </w:rPr>
        <w:t>身份證字號</w:t>
      </w:r>
      <w:r w:rsidRPr="00A927A1">
        <w:rPr>
          <w:rFonts w:eastAsia="標楷體" w:hint="eastAsia"/>
          <w:sz w:val="26"/>
          <w:szCs w:val="26"/>
        </w:rPr>
        <w:t xml:space="preserve"> _________________________________</w:t>
      </w:r>
    </w:p>
    <w:p w:rsidR="00A927A1" w:rsidRPr="00A927A1" w:rsidRDefault="00A927A1" w:rsidP="00A927A1">
      <w:pPr>
        <w:rPr>
          <w:rFonts w:eastAsia="標楷體"/>
          <w:sz w:val="26"/>
          <w:szCs w:val="26"/>
        </w:rPr>
      </w:pPr>
    </w:p>
    <w:p w:rsidR="00A927A1" w:rsidRPr="00A927A1" w:rsidRDefault="00A927A1" w:rsidP="00A927A1">
      <w:pPr>
        <w:rPr>
          <w:rFonts w:eastAsia="標楷體"/>
          <w:sz w:val="26"/>
          <w:szCs w:val="26"/>
        </w:rPr>
      </w:pPr>
      <w:r w:rsidRPr="00A927A1">
        <w:rPr>
          <w:rFonts w:eastAsia="標楷體"/>
          <w:sz w:val="26"/>
          <w:szCs w:val="26"/>
        </w:rPr>
        <w:t xml:space="preserve">                                                       </w:t>
      </w:r>
    </w:p>
    <w:p w:rsidR="00A927A1" w:rsidRPr="0057673B" w:rsidRDefault="00A927A1" w:rsidP="00A927A1">
      <w:pPr>
        <w:spacing w:line="500" w:lineRule="exact"/>
        <w:ind w:left="780" w:hangingChars="300" w:hanging="780"/>
        <w:rPr>
          <w:rFonts w:ascii="標楷體" w:eastAsia="標楷體" w:hAnsi="標楷體"/>
          <w:sz w:val="28"/>
          <w:szCs w:val="28"/>
        </w:rPr>
      </w:pPr>
      <w:r w:rsidRPr="00A927A1">
        <w:rPr>
          <w:rFonts w:eastAsia="標楷體"/>
          <w:sz w:val="26"/>
          <w:szCs w:val="26"/>
        </w:rPr>
        <w:t>中</w:t>
      </w:r>
      <w:r w:rsidRPr="00A927A1">
        <w:rPr>
          <w:rFonts w:eastAsia="標楷體"/>
          <w:sz w:val="26"/>
          <w:szCs w:val="26"/>
        </w:rPr>
        <w:t xml:space="preserve">        </w:t>
      </w:r>
      <w:r w:rsidRPr="00A927A1">
        <w:rPr>
          <w:rFonts w:eastAsia="標楷體"/>
          <w:sz w:val="26"/>
          <w:szCs w:val="26"/>
        </w:rPr>
        <w:t>華</w:t>
      </w:r>
      <w:r w:rsidRPr="00A927A1">
        <w:rPr>
          <w:rFonts w:eastAsia="標楷體"/>
          <w:sz w:val="26"/>
          <w:szCs w:val="26"/>
        </w:rPr>
        <w:t xml:space="preserve">       </w:t>
      </w:r>
      <w:r w:rsidRPr="00A927A1">
        <w:rPr>
          <w:rFonts w:eastAsia="標楷體"/>
          <w:sz w:val="26"/>
          <w:szCs w:val="26"/>
        </w:rPr>
        <w:t>民</w:t>
      </w:r>
      <w:r w:rsidRPr="00A927A1">
        <w:rPr>
          <w:rFonts w:eastAsia="標楷體"/>
          <w:sz w:val="26"/>
          <w:szCs w:val="26"/>
        </w:rPr>
        <w:t xml:space="preserve">       </w:t>
      </w:r>
      <w:r w:rsidRPr="00A927A1">
        <w:rPr>
          <w:rFonts w:eastAsia="標楷體"/>
          <w:sz w:val="26"/>
          <w:szCs w:val="26"/>
        </w:rPr>
        <w:t>國</w:t>
      </w:r>
      <w:r w:rsidRPr="00A927A1">
        <w:rPr>
          <w:rFonts w:eastAsia="標楷體"/>
          <w:sz w:val="26"/>
          <w:szCs w:val="26"/>
        </w:rPr>
        <w:t xml:space="preserve">          </w:t>
      </w:r>
      <w:r w:rsidRPr="00A927A1">
        <w:rPr>
          <w:rFonts w:eastAsia="標楷體"/>
          <w:sz w:val="26"/>
          <w:szCs w:val="26"/>
        </w:rPr>
        <w:t>年</w:t>
      </w:r>
      <w:r w:rsidRPr="00A927A1">
        <w:rPr>
          <w:rFonts w:eastAsia="標楷體"/>
          <w:sz w:val="26"/>
          <w:szCs w:val="26"/>
        </w:rPr>
        <w:t xml:space="preserve">           </w:t>
      </w:r>
      <w:r w:rsidRPr="00A927A1">
        <w:rPr>
          <w:rFonts w:eastAsia="標楷體"/>
          <w:sz w:val="26"/>
          <w:szCs w:val="26"/>
        </w:rPr>
        <w:t>月</w:t>
      </w:r>
      <w:r w:rsidRPr="00A927A1">
        <w:rPr>
          <w:rFonts w:eastAsia="標楷體"/>
          <w:sz w:val="26"/>
          <w:szCs w:val="26"/>
        </w:rPr>
        <w:t xml:space="preserve">         </w:t>
      </w:r>
      <w:r w:rsidRPr="00A927A1">
        <w:rPr>
          <w:rFonts w:eastAsia="標楷體"/>
          <w:sz w:val="26"/>
          <w:szCs w:val="26"/>
        </w:rPr>
        <w:t>日</w:t>
      </w:r>
    </w:p>
    <w:sectPr w:rsidR="00A927A1" w:rsidRPr="0057673B" w:rsidSect="008144AF">
      <w:headerReference w:type="default" r:id="rId7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131" w:rsidRDefault="00930131" w:rsidP="00A927A1">
      <w:r>
        <w:separator/>
      </w:r>
    </w:p>
  </w:endnote>
  <w:endnote w:type="continuationSeparator" w:id="0">
    <w:p w:rsidR="00930131" w:rsidRDefault="00930131" w:rsidP="00A9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131" w:rsidRDefault="00930131" w:rsidP="00A927A1">
      <w:r>
        <w:separator/>
      </w:r>
    </w:p>
  </w:footnote>
  <w:footnote w:type="continuationSeparator" w:id="0">
    <w:p w:rsidR="00930131" w:rsidRDefault="00930131" w:rsidP="00A9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7A1" w:rsidRDefault="00A927A1">
    <w:pPr>
      <w:pStyle w:val="a6"/>
    </w:pPr>
    <w:r w:rsidRPr="005A71E0">
      <w:rPr>
        <w:rFonts w:ascii="標楷體" w:eastAsia="標楷體" w:hAnsi="標楷體" w:hint="eastAsia"/>
        <w:b/>
        <w:noProof/>
        <w:spacing w:val="120"/>
        <w:sz w:val="36"/>
      </w:rPr>
      <w:drawing>
        <wp:inline distT="0" distB="0" distL="0" distR="0" wp14:anchorId="29FAAEA4" wp14:editId="110A87EC">
          <wp:extent cx="914400" cy="205740"/>
          <wp:effectExtent l="0" t="0" r="0" b="3810"/>
          <wp:docPr id="1" name="圖片 1" descr="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362"/>
    <w:multiLevelType w:val="hybridMultilevel"/>
    <w:tmpl w:val="5D7248B8"/>
    <w:lvl w:ilvl="0" w:tplc="2E7A714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D916F7"/>
    <w:multiLevelType w:val="hybridMultilevel"/>
    <w:tmpl w:val="1696D34A"/>
    <w:lvl w:ilvl="0" w:tplc="007876F6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" w15:restartNumberingAfterBreak="0">
    <w:nsid w:val="21CC34B1"/>
    <w:multiLevelType w:val="hybridMultilevel"/>
    <w:tmpl w:val="F918BE64"/>
    <w:lvl w:ilvl="0" w:tplc="F8FEF134">
      <w:start w:val="1"/>
      <w:numFmt w:val="taiwaneseCountingThousand"/>
      <w:lvlText w:val="(%1)"/>
      <w:lvlJc w:val="left"/>
      <w:pPr>
        <w:tabs>
          <w:tab w:val="num" w:pos="1080"/>
        </w:tabs>
        <w:ind w:left="108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" w15:restartNumberingAfterBreak="0">
    <w:nsid w:val="2C212446"/>
    <w:multiLevelType w:val="hybridMultilevel"/>
    <w:tmpl w:val="89A87EB6"/>
    <w:lvl w:ilvl="0" w:tplc="9B1C049C">
      <w:start w:val="1"/>
      <w:numFmt w:val="taiwaneseCountingThousand"/>
      <w:lvlText w:val="（%1）"/>
      <w:lvlJc w:val="left"/>
      <w:pPr>
        <w:tabs>
          <w:tab w:val="num" w:pos="1710"/>
        </w:tabs>
        <w:ind w:left="1710" w:hanging="1080"/>
      </w:pPr>
      <w:rPr>
        <w:rFonts w:hint="default"/>
        <w:b w:val="0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4" w15:restartNumberingAfterBreak="0">
    <w:nsid w:val="38875864"/>
    <w:multiLevelType w:val="multilevel"/>
    <w:tmpl w:val="8E80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018D3"/>
    <w:multiLevelType w:val="hybridMultilevel"/>
    <w:tmpl w:val="927C3340"/>
    <w:lvl w:ilvl="0" w:tplc="4E521074">
      <w:start w:val="1"/>
      <w:numFmt w:val="taiwaneseCountingThousand"/>
      <w:lvlText w:val="（%1）"/>
      <w:lvlJc w:val="left"/>
      <w:pPr>
        <w:tabs>
          <w:tab w:val="num" w:pos="1754"/>
        </w:tabs>
        <w:ind w:left="1754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4"/>
        </w:tabs>
        <w:ind w:left="16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4"/>
        </w:tabs>
        <w:ind w:left="21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4"/>
        </w:tabs>
        <w:ind w:left="30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4"/>
        </w:tabs>
        <w:ind w:left="40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4"/>
        </w:tabs>
        <w:ind w:left="45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4"/>
        </w:tabs>
        <w:ind w:left="4994" w:hanging="480"/>
      </w:pPr>
    </w:lvl>
  </w:abstractNum>
  <w:abstractNum w:abstractNumId="6" w15:restartNumberingAfterBreak="0">
    <w:nsid w:val="6795109C"/>
    <w:multiLevelType w:val="hybridMultilevel"/>
    <w:tmpl w:val="16D41EAA"/>
    <w:lvl w:ilvl="0" w:tplc="07FED85E">
      <w:start w:val="1"/>
      <w:numFmt w:val="taiwaneseCountingThousand"/>
      <w:lvlText w:val="（%1）"/>
      <w:lvlJc w:val="left"/>
      <w:pPr>
        <w:tabs>
          <w:tab w:val="num" w:pos="2035"/>
        </w:tabs>
        <w:ind w:left="203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5"/>
        </w:tabs>
        <w:ind w:left="19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5"/>
        </w:tabs>
        <w:ind w:left="28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5"/>
        </w:tabs>
        <w:ind w:left="33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5"/>
        </w:tabs>
        <w:ind w:left="38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5"/>
        </w:tabs>
        <w:ind w:left="43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5"/>
        </w:tabs>
        <w:ind w:left="47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5"/>
        </w:tabs>
        <w:ind w:left="5275" w:hanging="480"/>
      </w:pPr>
    </w:lvl>
  </w:abstractNum>
  <w:abstractNum w:abstractNumId="7" w15:restartNumberingAfterBreak="0">
    <w:nsid w:val="6A9A669F"/>
    <w:multiLevelType w:val="hybridMultilevel"/>
    <w:tmpl w:val="9F88AF60"/>
    <w:lvl w:ilvl="0" w:tplc="3B1AE696">
      <w:start w:val="1"/>
      <w:numFmt w:val="taiwaneseCountingThousand"/>
      <w:lvlText w:val="%1、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8" w15:restartNumberingAfterBreak="0">
    <w:nsid w:val="6DE6657D"/>
    <w:multiLevelType w:val="multilevel"/>
    <w:tmpl w:val="5642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9D65E9"/>
    <w:multiLevelType w:val="multilevel"/>
    <w:tmpl w:val="05FE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D1"/>
    <w:rsid w:val="00023AF0"/>
    <w:rsid w:val="00042080"/>
    <w:rsid w:val="00054D0F"/>
    <w:rsid w:val="00067647"/>
    <w:rsid w:val="00070F43"/>
    <w:rsid w:val="0007136F"/>
    <w:rsid w:val="00086E53"/>
    <w:rsid w:val="00094AAF"/>
    <w:rsid w:val="000B7CE2"/>
    <w:rsid w:val="000C76A0"/>
    <w:rsid w:val="000F01EA"/>
    <w:rsid w:val="00123186"/>
    <w:rsid w:val="00140C73"/>
    <w:rsid w:val="0017502E"/>
    <w:rsid w:val="001808A3"/>
    <w:rsid w:val="00181D16"/>
    <w:rsid w:val="001A59B8"/>
    <w:rsid w:val="001B036E"/>
    <w:rsid w:val="002010FF"/>
    <w:rsid w:val="002312AE"/>
    <w:rsid w:val="00234F8E"/>
    <w:rsid w:val="00260E23"/>
    <w:rsid w:val="002731B5"/>
    <w:rsid w:val="0028593D"/>
    <w:rsid w:val="002C7B81"/>
    <w:rsid w:val="002E6BFF"/>
    <w:rsid w:val="002F4559"/>
    <w:rsid w:val="00311455"/>
    <w:rsid w:val="00312B27"/>
    <w:rsid w:val="0033344F"/>
    <w:rsid w:val="00354B39"/>
    <w:rsid w:val="00370EEF"/>
    <w:rsid w:val="0037152C"/>
    <w:rsid w:val="0038375A"/>
    <w:rsid w:val="003A504B"/>
    <w:rsid w:val="003B1D47"/>
    <w:rsid w:val="003B7EF3"/>
    <w:rsid w:val="003D25D5"/>
    <w:rsid w:val="003D2D12"/>
    <w:rsid w:val="003F1CB7"/>
    <w:rsid w:val="003F7ABA"/>
    <w:rsid w:val="00406A7D"/>
    <w:rsid w:val="004466DC"/>
    <w:rsid w:val="004746EE"/>
    <w:rsid w:val="004836E3"/>
    <w:rsid w:val="004B6810"/>
    <w:rsid w:val="00502DCF"/>
    <w:rsid w:val="00526989"/>
    <w:rsid w:val="0053362A"/>
    <w:rsid w:val="005354E4"/>
    <w:rsid w:val="00552C9C"/>
    <w:rsid w:val="005622CA"/>
    <w:rsid w:val="0056634D"/>
    <w:rsid w:val="005675F3"/>
    <w:rsid w:val="0057673B"/>
    <w:rsid w:val="00582CA1"/>
    <w:rsid w:val="005A71E0"/>
    <w:rsid w:val="005E4223"/>
    <w:rsid w:val="005E4E2C"/>
    <w:rsid w:val="005E75E1"/>
    <w:rsid w:val="005E7676"/>
    <w:rsid w:val="0060430A"/>
    <w:rsid w:val="00641240"/>
    <w:rsid w:val="006A0A19"/>
    <w:rsid w:val="006A2CCA"/>
    <w:rsid w:val="006A42C1"/>
    <w:rsid w:val="006B2AA4"/>
    <w:rsid w:val="006C0507"/>
    <w:rsid w:val="006D4703"/>
    <w:rsid w:val="006D69D6"/>
    <w:rsid w:val="006E108C"/>
    <w:rsid w:val="006E62B8"/>
    <w:rsid w:val="007325A7"/>
    <w:rsid w:val="00734EE2"/>
    <w:rsid w:val="00752212"/>
    <w:rsid w:val="007528E9"/>
    <w:rsid w:val="007623ED"/>
    <w:rsid w:val="00780366"/>
    <w:rsid w:val="0079769F"/>
    <w:rsid w:val="007C5686"/>
    <w:rsid w:val="007F2215"/>
    <w:rsid w:val="00807824"/>
    <w:rsid w:val="008144AF"/>
    <w:rsid w:val="0082714C"/>
    <w:rsid w:val="00844089"/>
    <w:rsid w:val="00844686"/>
    <w:rsid w:val="008851A5"/>
    <w:rsid w:val="008860CE"/>
    <w:rsid w:val="00900307"/>
    <w:rsid w:val="00903F1E"/>
    <w:rsid w:val="009151FF"/>
    <w:rsid w:val="00921BE4"/>
    <w:rsid w:val="00923CCF"/>
    <w:rsid w:val="00930131"/>
    <w:rsid w:val="00941E62"/>
    <w:rsid w:val="009A46A2"/>
    <w:rsid w:val="009B30D3"/>
    <w:rsid w:val="009C52DF"/>
    <w:rsid w:val="009C743F"/>
    <w:rsid w:val="009E05ED"/>
    <w:rsid w:val="00A103BA"/>
    <w:rsid w:val="00A14479"/>
    <w:rsid w:val="00A54B25"/>
    <w:rsid w:val="00A6384C"/>
    <w:rsid w:val="00A82BAB"/>
    <w:rsid w:val="00A9135D"/>
    <w:rsid w:val="00A927A1"/>
    <w:rsid w:val="00AC174D"/>
    <w:rsid w:val="00AF2F9B"/>
    <w:rsid w:val="00B03F01"/>
    <w:rsid w:val="00B25940"/>
    <w:rsid w:val="00B30FAA"/>
    <w:rsid w:val="00B56696"/>
    <w:rsid w:val="00B66FBC"/>
    <w:rsid w:val="00B74979"/>
    <w:rsid w:val="00B8303A"/>
    <w:rsid w:val="00B907AF"/>
    <w:rsid w:val="00B90DFE"/>
    <w:rsid w:val="00B92163"/>
    <w:rsid w:val="00BA3A6D"/>
    <w:rsid w:val="00BB5248"/>
    <w:rsid w:val="00BC71E3"/>
    <w:rsid w:val="00BE23B7"/>
    <w:rsid w:val="00BE6EE9"/>
    <w:rsid w:val="00C16D85"/>
    <w:rsid w:val="00C4326F"/>
    <w:rsid w:val="00C64026"/>
    <w:rsid w:val="00C9302D"/>
    <w:rsid w:val="00CB5EFD"/>
    <w:rsid w:val="00CB74DA"/>
    <w:rsid w:val="00CC6E51"/>
    <w:rsid w:val="00CD18D1"/>
    <w:rsid w:val="00CF0615"/>
    <w:rsid w:val="00D03876"/>
    <w:rsid w:val="00D30FC8"/>
    <w:rsid w:val="00D3408B"/>
    <w:rsid w:val="00D357EF"/>
    <w:rsid w:val="00D40FE9"/>
    <w:rsid w:val="00D42870"/>
    <w:rsid w:val="00D85947"/>
    <w:rsid w:val="00D86929"/>
    <w:rsid w:val="00D96A31"/>
    <w:rsid w:val="00DA0CF9"/>
    <w:rsid w:val="00DB7078"/>
    <w:rsid w:val="00DB7A6E"/>
    <w:rsid w:val="00DE4D39"/>
    <w:rsid w:val="00DE6641"/>
    <w:rsid w:val="00E25870"/>
    <w:rsid w:val="00E37A5E"/>
    <w:rsid w:val="00E40132"/>
    <w:rsid w:val="00E424D8"/>
    <w:rsid w:val="00E42D71"/>
    <w:rsid w:val="00E70FFD"/>
    <w:rsid w:val="00E97C3E"/>
    <w:rsid w:val="00EB27B0"/>
    <w:rsid w:val="00EB5259"/>
    <w:rsid w:val="00EC48EE"/>
    <w:rsid w:val="00F14C1B"/>
    <w:rsid w:val="00F153B5"/>
    <w:rsid w:val="00F22966"/>
    <w:rsid w:val="00F33597"/>
    <w:rsid w:val="00F874C7"/>
    <w:rsid w:val="00F9639D"/>
    <w:rsid w:val="00FB1DA3"/>
    <w:rsid w:val="00FC165C"/>
    <w:rsid w:val="00FC5A0F"/>
    <w:rsid w:val="00FF1EBC"/>
    <w:rsid w:val="00FF24D5"/>
    <w:rsid w:val="00FF60BE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25666-5294-4150-8A7C-2C1006C4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D18D1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titlefont">
    <w:name w:val="titlefont"/>
    <w:basedOn w:val="a0"/>
    <w:rsid w:val="00CD18D1"/>
  </w:style>
  <w:style w:type="character" w:styleId="a3">
    <w:name w:val="Strong"/>
    <w:basedOn w:val="a0"/>
    <w:qFormat/>
    <w:rsid w:val="00CD18D1"/>
    <w:rPr>
      <w:b/>
      <w:bCs/>
    </w:rPr>
  </w:style>
  <w:style w:type="character" w:customStyle="1" w:styleId="color-1">
    <w:name w:val="color-1"/>
    <w:basedOn w:val="a0"/>
    <w:rsid w:val="00CD18D1"/>
  </w:style>
  <w:style w:type="paragraph" w:styleId="a4">
    <w:name w:val="Date"/>
    <w:basedOn w:val="a"/>
    <w:next w:val="a"/>
    <w:rsid w:val="004836E3"/>
    <w:pPr>
      <w:jc w:val="right"/>
    </w:pPr>
  </w:style>
  <w:style w:type="paragraph" w:styleId="a5">
    <w:name w:val="Balloon Text"/>
    <w:basedOn w:val="a"/>
    <w:semiHidden/>
    <w:rsid w:val="005A71E0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2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27A1"/>
    <w:rPr>
      <w:kern w:val="2"/>
    </w:rPr>
  </w:style>
  <w:style w:type="paragraph" w:styleId="a8">
    <w:name w:val="footer"/>
    <w:basedOn w:val="a"/>
    <w:link w:val="a9"/>
    <w:uiPriority w:val="99"/>
    <w:unhideWhenUsed/>
    <w:rsid w:val="00A92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27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1327</Characters>
  <Application>Microsoft Office Word</Application>
  <DocSecurity>0</DocSecurity>
  <Lines>11</Lines>
  <Paragraphs>3</Paragraphs>
  <ScaleCrop>false</ScaleCrop>
  <Company>no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健康烹調一 : 無水烹調 (WATERLESS COOKING)</dc:title>
  <dc:subject/>
  <dc:creator>rich</dc:creator>
  <cp:keywords/>
  <dc:description/>
  <cp:lastModifiedBy>Super</cp:lastModifiedBy>
  <cp:revision>3</cp:revision>
  <cp:lastPrinted>2012-01-02T01:54:00Z</cp:lastPrinted>
  <dcterms:created xsi:type="dcterms:W3CDTF">2021-01-07T03:21:00Z</dcterms:created>
  <dcterms:modified xsi:type="dcterms:W3CDTF">2021-01-07T03:27:00Z</dcterms:modified>
</cp:coreProperties>
</file>